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98" w:rsidRDefault="00A1091F">
      <w:pPr>
        <w:pStyle w:val="a3"/>
        <w:spacing w:before="2"/>
        <w:ind w:left="654" w:right="660"/>
        <w:jc w:val="center"/>
      </w:pPr>
      <w:r>
        <w:t xml:space="preserve"> </w:t>
      </w:r>
      <w:r w:rsidR="008B0866">
        <w:t>«Профилактика детс</w:t>
      </w:r>
      <w:r w:rsidR="000A7F8B">
        <w:t>кого травматизма</w:t>
      </w:r>
      <w:r w:rsidR="00D57A58">
        <w:t xml:space="preserve"> зимой</w:t>
      </w:r>
      <w:bookmarkStart w:id="0" w:name="_GoBack"/>
      <w:bookmarkEnd w:id="0"/>
      <w:r w:rsidR="008B0866">
        <w:t>»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Учитель: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 Ребята скажите, какой скоро наступит праздник? Скоро наступят каникулы. Прочитайте тему классного часа.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 Какова цель этого классного часа?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(  Вспомнить правила безопасности</w:t>
      </w:r>
      <w:r w:rsidRPr="00A1091F">
        <w:rPr>
          <w:sz w:val="28"/>
          <w:szCs w:val="28"/>
        </w:rPr>
        <w:tab/>
        <w:t>во время зимних каникул).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Задание: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 Класс разбивается на 4 группы, которые готовят ответы на вопросы слайда.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1</w:t>
      </w:r>
      <w:r w:rsidRPr="00A1091F">
        <w:rPr>
          <w:sz w:val="28"/>
          <w:szCs w:val="28"/>
        </w:rPr>
        <w:tab/>
        <w:t>группа – правила движения пешеходов в зимний период.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2</w:t>
      </w:r>
      <w:r w:rsidRPr="00A1091F">
        <w:rPr>
          <w:sz w:val="28"/>
          <w:szCs w:val="28"/>
        </w:rPr>
        <w:tab/>
      </w:r>
      <w:proofErr w:type="gramStart"/>
      <w:r w:rsidRPr="00A1091F">
        <w:rPr>
          <w:sz w:val="28"/>
          <w:szCs w:val="28"/>
        </w:rPr>
        <w:t>группа</w:t>
      </w:r>
      <w:proofErr w:type="gramEnd"/>
      <w:r w:rsidRPr="00A1091F">
        <w:rPr>
          <w:sz w:val="28"/>
          <w:szCs w:val="28"/>
        </w:rPr>
        <w:t xml:space="preserve"> – какие опасности могут «подстерегать» на зимней дороге.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3</w:t>
      </w:r>
      <w:r w:rsidRPr="00A1091F">
        <w:rPr>
          <w:sz w:val="28"/>
          <w:szCs w:val="28"/>
        </w:rPr>
        <w:tab/>
        <w:t>группа</w:t>
      </w:r>
      <w:r w:rsidRPr="00A1091F">
        <w:rPr>
          <w:sz w:val="28"/>
          <w:szCs w:val="28"/>
        </w:rPr>
        <w:tab/>
        <w:t>–</w:t>
      </w:r>
      <w:r w:rsidRPr="00A1091F">
        <w:rPr>
          <w:sz w:val="28"/>
          <w:szCs w:val="28"/>
        </w:rPr>
        <w:tab/>
        <w:t>в</w:t>
      </w:r>
      <w:r w:rsidRPr="00A1091F">
        <w:rPr>
          <w:sz w:val="28"/>
          <w:szCs w:val="28"/>
        </w:rPr>
        <w:tab/>
        <w:t>чем</w:t>
      </w:r>
      <w:r w:rsidRPr="00A1091F">
        <w:rPr>
          <w:sz w:val="28"/>
          <w:szCs w:val="28"/>
        </w:rPr>
        <w:tab/>
        <w:t>опасность</w:t>
      </w:r>
      <w:r w:rsidRPr="00A1091F">
        <w:rPr>
          <w:sz w:val="28"/>
          <w:szCs w:val="28"/>
        </w:rPr>
        <w:tab/>
        <w:t>игр</w:t>
      </w:r>
      <w:r w:rsidRPr="00A1091F">
        <w:rPr>
          <w:sz w:val="28"/>
          <w:szCs w:val="28"/>
        </w:rPr>
        <w:tab/>
        <w:t>на</w:t>
      </w:r>
      <w:r w:rsidRPr="00A1091F">
        <w:rPr>
          <w:sz w:val="28"/>
          <w:szCs w:val="28"/>
        </w:rPr>
        <w:tab/>
        <w:t>горках, расположенных рядом с дорогой.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4</w:t>
      </w:r>
      <w:r w:rsidRPr="00A1091F">
        <w:rPr>
          <w:sz w:val="28"/>
          <w:szCs w:val="28"/>
        </w:rPr>
        <w:tab/>
        <w:t>группа – зимой рано темнеет, что необходимо предпринять, чтобы стать заметным для водителей. После</w:t>
      </w:r>
      <w:r w:rsidRPr="00A1091F">
        <w:rPr>
          <w:sz w:val="28"/>
          <w:szCs w:val="28"/>
        </w:rPr>
        <w:tab/>
        <w:t>совместной</w:t>
      </w:r>
      <w:r w:rsidRPr="00A1091F">
        <w:rPr>
          <w:sz w:val="28"/>
          <w:szCs w:val="28"/>
        </w:rPr>
        <w:tab/>
        <w:t>работы</w:t>
      </w:r>
      <w:r w:rsidRPr="00A1091F">
        <w:rPr>
          <w:sz w:val="28"/>
          <w:szCs w:val="28"/>
        </w:rPr>
        <w:tab/>
        <w:t>каждая</w:t>
      </w:r>
      <w:r w:rsidRPr="00A1091F">
        <w:rPr>
          <w:sz w:val="28"/>
          <w:szCs w:val="28"/>
        </w:rPr>
        <w:tab/>
        <w:t>группа представляет свой материал.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Учитель: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Напоминает детям о правилах дорожного движения для пешеходов в зимний период. Обращает их внимание на то где, когда и как можно переходить проезжую часть.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 xml:space="preserve">Объясняет детям, что на зимней дороге тормозной путь автомобиля увеличивается в 3 раза. Необходимо одеваться в яркую одежду, а  еще лучше иметь на ней </w:t>
      </w:r>
      <w:proofErr w:type="spellStart"/>
      <w:r w:rsidRPr="00A1091F">
        <w:rPr>
          <w:sz w:val="28"/>
          <w:szCs w:val="28"/>
        </w:rPr>
        <w:t>световозвращатели</w:t>
      </w:r>
      <w:proofErr w:type="spellEnd"/>
      <w:r w:rsidRPr="00A1091F">
        <w:rPr>
          <w:sz w:val="28"/>
          <w:szCs w:val="28"/>
        </w:rPr>
        <w:t xml:space="preserve"> – </w:t>
      </w:r>
      <w:proofErr w:type="spellStart"/>
      <w:r w:rsidRPr="00A1091F">
        <w:rPr>
          <w:sz w:val="28"/>
          <w:szCs w:val="28"/>
        </w:rPr>
        <w:t>фликеры</w:t>
      </w:r>
      <w:proofErr w:type="spellEnd"/>
      <w:r w:rsidRPr="00A1091F">
        <w:rPr>
          <w:sz w:val="28"/>
          <w:szCs w:val="28"/>
        </w:rPr>
        <w:t>, помня о том, что в зимний период, когда на улице</w:t>
      </w:r>
    </w:p>
    <w:p w:rsidR="008B0866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начинает рано темнеть, водители могут не увидеть ребенка, так как видимость ухудшается в 2 раза.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Задание: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Учащимся предлагается выступить в роли инспектора ГАИ и объяснить нарушителям опасность их поведения.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Учитель предлагает учащимся ответить на вопрос: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 Каковы правила безопасности во время Новогодних праздников?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1.</w:t>
      </w:r>
      <w:r w:rsidRPr="00A1091F">
        <w:rPr>
          <w:sz w:val="28"/>
          <w:szCs w:val="28"/>
        </w:rPr>
        <w:tab/>
        <w:t>Не украшайте елку матерчатыми и пластмассовыми игрушками, не обкладывайте подставку елки ватой.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2.</w:t>
      </w:r>
      <w:r w:rsidRPr="00A1091F">
        <w:rPr>
          <w:sz w:val="28"/>
          <w:szCs w:val="28"/>
        </w:rPr>
        <w:tab/>
        <w:t>Не зажигайте в помещении бенгальские огни, восковые свечи не применяйте хлопушки.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3.</w:t>
      </w:r>
      <w:r w:rsidRPr="00A1091F">
        <w:rPr>
          <w:sz w:val="28"/>
          <w:szCs w:val="28"/>
        </w:rPr>
        <w:tab/>
        <w:t>Не следует использовать пиротехнику.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Рассказ учителя: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 xml:space="preserve">Рождество и Новый год. Фейерверки –  великолепное зрелище. Они привносят в любой праздник ощущение настоящего чуда, но иногда из- за неумением правильного использования  может это чудо привести к пожару, к потери своего здоровья и здоровья </w:t>
      </w:r>
      <w:proofErr w:type="gramStart"/>
      <w:r w:rsidRPr="00A1091F">
        <w:rPr>
          <w:sz w:val="28"/>
          <w:szCs w:val="28"/>
        </w:rPr>
        <w:t>близких</w:t>
      </w:r>
      <w:proofErr w:type="gramEnd"/>
      <w:r w:rsidRPr="00A1091F">
        <w:rPr>
          <w:sz w:val="28"/>
          <w:szCs w:val="28"/>
        </w:rPr>
        <w:t>. Рассмотрим основные меры безопасности в использовании петард. Петарды пришли к нам из Китая, где петарды используют повсеместно на праздниках для отпугивания сильным треском «злых духов».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Правила использования: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прежде чем использовать пиротехнику, внимательно ознакомьтесь с инструкцией;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lastRenderedPageBreak/>
        <w:t>-</w:t>
      </w:r>
      <w:r w:rsidRPr="00A1091F">
        <w:rPr>
          <w:sz w:val="28"/>
          <w:szCs w:val="28"/>
        </w:rPr>
        <w:tab/>
        <w:t>используя    пиротехнику,    обезопасьте     себя и окружающих;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если  по какой-то  причине  ракета  не зажглась, ее нельзя зажигать вновь;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не держите долго в руках горящую петарду;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не бросайте петарды в людей;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-не помещайте петарды в замкнутые объёмы: банки, вёдра, коробки, используйте петарды только на улице;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не приближайтесь к горящей петарде ближе, чем на 5-10 метров;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носите петарды в специальной упаковке;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не кладите и не носите их в карманах.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Задание: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Учащимся предлагается выступить в роли инспектора ГАИ и объяснить нарушителям опасность их поведения.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Учитель предлагает учащимся ответить на вопрос: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 Каковы правила безопасности во время Новогодних праздников?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1.</w:t>
      </w:r>
      <w:r w:rsidRPr="00A1091F">
        <w:rPr>
          <w:sz w:val="28"/>
          <w:szCs w:val="28"/>
        </w:rPr>
        <w:tab/>
        <w:t>Не украшайте елку матерчатыми и пластмассовыми игрушками, не обкладывайте подставку елки ватой.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2.</w:t>
      </w:r>
      <w:r w:rsidRPr="00A1091F">
        <w:rPr>
          <w:sz w:val="28"/>
          <w:szCs w:val="28"/>
        </w:rPr>
        <w:tab/>
        <w:t>Не зажигайте в помещении бенгальские огни, восковые свечи не применяйте хлопушки.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3.</w:t>
      </w:r>
      <w:r w:rsidRPr="00A1091F">
        <w:rPr>
          <w:sz w:val="28"/>
          <w:szCs w:val="28"/>
        </w:rPr>
        <w:tab/>
        <w:t>Не следует использовать пиротехнику.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Рассказ учителя: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 xml:space="preserve">Рождество и Новый год. Фейерверки –  великолепное зрелище. Они привносят в любой праздник ощущение настоящего чуда, но иногда из- за неумением правильного использования  может это чудо привести к пожару, к потери своего здоровья и здоровья </w:t>
      </w:r>
      <w:proofErr w:type="gramStart"/>
      <w:r w:rsidRPr="00A1091F">
        <w:rPr>
          <w:sz w:val="28"/>
          <w:szCs w:val="28"/>
        </w:rPr>
        <w:t>близких</w:t>
      </w:r>
      <w:proofErr w:type="gramEnd"/>
      <w:r w:rsidRPr="00A1091F">
        <w:rPr>
          <w:sz w:val="28"/>
          <w:szCs w:val="28"/>
        </w:rPr>
        <w:t>. Рассмотрим основные меры безопасности в использовании петард. Петарды пришли к нам из Китая, где петарды используют повсеместно на праздниках для отпугивания сильным треском «злых духов».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Правила использования: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прежде чем использовать пиротехнику, внимательно ознакомьтесь с инструкцией;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используя    пиротехнику,    обезопасьте     себя и окружающих;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если  по какой-то  причине  ракета  не зажглась, ее нельзя зажигать вновь;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не держите долго в руках горящую петарду;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не бросайте петарды в людей;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-не помещайте петарды в замкнутые объёмы: банки, вёдра, коробки, используйте петарды только на улице;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не приближайтесь к горящей петарде ближе, чем на 5-10 метров;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носите петарды в специальной упаковке;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не кладите и не носите их в карманах.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ПРАВИЛА пожарной безопасности при использовании пиротехники.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 xml:space="preserve">Но лучше эти петарды не покупать, так как ни кто не застрахован от не лицензионных петард. Петарды нужно покупать в специальных магазинах, где вам расскажут </w:t>
      </w:r>
      <w:proofErr w:type="gramStart"/>
      <w:r w:rsidRPr="00A1091F">
        <w:rPr>
          <w:sz w:val="28"/>
          <w:szCs w:val="28"/>
        </w:rPr>
        <w:t>о</w:t>
      </w:r>
      <w:proofErr w:type="gramEnd"/>
      <w:r w:rsidRPr="00A1091F">
        <w:rPr>
          <w:sz w:val="28"/>
          <w:szCs w:val="28"/>
        </w:rPr>
        <w:t xml:space="preserve"> всех мерах предосторожностях, а не с рук или на рынках, где вам могут продать контрафактную продукцию!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Учитель: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Ежегодно зимой сотни детей попадают в ожоговые отделения и реанимацию.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 xml:space="preserve">Нельзя пускать ракеты без определённого направления! Осмотритесь </w:t>
      </w:r>
      <w:r w:rsidRPr="00A1091F">
        <w:rPr>
          <w:sz w:val="28"/>
          <w:szCs w:val="28"/>
        </w:rPr>
        <w:lastRenderedPageBreak/>
        <w:t>вокруг,  на пути  полета и падения ракеты не должно быть никаких препятствий.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 xml:space="preserve">Следует опасаться попадания ракеты в окно </w:t>
      </w:r>
      <w:proofErr w:type="gramStart"/>
      <w:r w:rsidRPr="00A1091F">
        <w:rPr>
          <w:sz w:val="28"/>
          <w:szCs w:val="28"/>
        </w:rPr>
        <w:t xml:space="preserve">какой- </w:t>
      </w:r>
      <w:proofErr w:type="spellStart"/>
      <w:r w:rsidRPr="00A1091F">
        <w:rPr>
          <w:sz w:val="28"/>
          <w:szCs w:val="28"/>
        </w:rPr>
        <w:t>нибудь</w:t>
      </w:r>
      <w:proofErr w:type="spellEnd"/>
      <w:proofErr w:type="gramEnd"/>
      <w:r w:rsidRPr="00A1091F">
        <w:rPr>
          <w:sz w:val="28"/>
          <w:szCs w:val="28"/>
        </w:rPr>
        <w:t xml:space="preserve"> квартиры, это может причинить неприятности      хозяевам       дома,       а в случае  их отсутствия возможно возникновение пожара.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Задание: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Назовите правила поведения на водоемах в зимний период.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Правила</w:t>
      </w:r>
      <w:r w:rsidRPr="00A1091F">
        <w:rPr>
          <w:sz w:val="28"/>
          <w:szCs w:val="28"/>
        </w:rPr>
        <w:tab/>
        <w:t>поведения</w:t>
      </w:r>
      <w:r w:rsidRPr="00A1091F">
        <w:rPr>
          <w:sz w:val="28"/>
          <w:szCs w:val="28"/>
        </w:rPr>
        <w:tab/>
        <w:t>зимой</w:t>
      </w:r>
      <w:r w:rsidRPr="00A1091F">
        <w:rPr>
          <w:sz w:val="28"/>
          <w:szCs w:val="28"/>
        </w:rPr>
        <w:tab/>
        <w:t>на</w:t>
      </w:r>
      <w:r w:rsidRPr="00A1091F">
        <w:rPr>
          <w:sz w:val="28"/>
          <w:szCs w:val="28"/>
        </w:rPr>
        <w:tab/>
        <w:t>открытых водоёмах.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1.</w:t>
      </w:r>
      <w:r w:rsidRPr="00A1091F">
        <w:rPr>
          <w:sz w:val="28"/>
          <w:szCs w:val="28"/>
        </w:rPr>
        <w:tab/>
        <w:t>Прежде чем встать на лед нужно убедиться в его прочности, используя для этого палку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2.</w:t>
      </w:r>
      <w:r w:rsidRPr="00A1091F">
        <w:rPr>
          <w:sz w:val="28"/>
          <w:szCs w:val="28"/>
        </w:rPr>
        <w:tab/>
        <w:t>Следует остерегаться мест, где лед запорошен снегом, под снегом лёд нарастает медленнее.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Учитель объясняет учащимся, в чем опасность катания на лыжах, коньках на водоемах.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 В случае треска льда, пригибания, появления воды на поверхности, немедленно вернитесь на берег. Не ходите по льду толпой или с тяжелым грузом.</w:t>
      </w:r>
    </w:p>
    <w:p w:rsidR="00A1091F" w:rsidRPr="00A1091F" w:rsidRDefault="00A1091F" w:rsidP="00A1091F">
      <w:pPr>
        <w:pStyle w:val="TableParagraph"/>
        <w:ind w:right="159"/>
        <w:jc w:val="both"/>
        <w:rPr>
          <w:b/>
          <w:i/>
          <w:sz w:val="28"/>
          <w:szCs w:val="28"/>
        </w:rPr>
      </w:pPr>
      <w:r w:rsidRPr="00A1091F">
        <w:rPr>
          <w:b/>
          <w:i/>
          <w:sz w:val="28"/>
          <w:szCs w:val="28"/>
        </w:rPr>
        <w:t>Учитель беседует с учащимися об опасности этой игры.</w:t>
      </w:r>
    </w:p>
    <w:p w:rsidR="00A1091F" w:rsidRPr="00A1091F" w:rsidRDefault="00A1091F" w:rsidP="00A1091F">
      <w:pPr>
        <w:pStyle w:val="TableParagraph"/>
        <w:spacing w:line="274" w:lineRule="exact"/>
        <w:jc w:val="both"/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>Снежком в глаз</w:t>
      </w:r>
    </w:p>
    <w:p w:rsidR="00A1091F" w:rsidRPr="00A1091F" w:rsidRDefault="00A1091F" w:rsidP="00A1091F">
      <w:pPr>
        <w:pStyle w:val="TableParagraph"/>
        <w:ind w:right="159"/>
        <w:jc w:val="both"/>
        <w:rPr>
          <w:sz w:val="28"/>
          <w:szCs w:val="28"/>
        </w:rPr>
      </w:pPr>
      <w:r w:rsidRPr="00A1091F">
        <w:rPr>
          <w:sz w:val="28"/>
          <w:szCs w:val="28"/>
        </w:rPr>
        <w:t>Еще одна частая зимняя травма — повреждение глаз.</w:t>
      </w:r>
      <w:r w:rsidRPr="00A1091F">
        <w:rPr>
          <w:spacing w:val="37"/>
          <w:sz w:val="28"/>
          <w:szCs w:val="28"/>
        </w:rPr>
        <w:t xml:space="preserve"> </w:t>
      </w:r>
      <w:r w:rsidRPr="00A1091F">
        <w:rPr>
          <w:sz w:val="28"/>
          <w:szCs w:val="28"/>
        </w:rPr>
        <w:t>При</w:t>
      </w:r>
      <w:r w:rsidRPr="00A1091F">
        <w:rPr>
          <w:spacing w:val="35"/>
          <w:sz w:val="28"/>
          <w:szCs w:val="28"/>
        </w:rPr>
        <w:t xml:space="preserve"> </w:t>
      </w:r>
      <w:r w:rsidRPr="00A1091F">
        <w:rPr>
          <w:sz w:val="28"/>
          <w:szCs w:val="28"/>
        </w:rPr>
        <w:t>игре</w:t>
      </w:r>
      <w:r w:rsidRPr="00A1091F">
        <w:rPr>
          <w:spacing w:val="36"/>
          <w:sz w:val="28"/>
          <w:szCs w:val="28"/>
        </w:rPr>
        <w:t xml:space="preserve"> </w:t>
      </w:r>
      <w:r w:rsidRPr="00A1091F">
        <w:rPr>
          <w:sz w:val="28"/>
          <w:szCs w:val="28"/>
        </w:rPr>
        <w:t>в снежки</w:t>
      </w:r>
      <w:r w:rsidRPr="00A1091F">
        <w:rPr>
          <w:spacing w:val="36"/>
          <w:sz w:val="28"/>
          <w:szCs w:val="28"/>
        </w:rPr>
        <w:t xml:space="preserve"> </w:t>
      </w:r>
      <w:r w:rsidRPr="00A1091F">
        <w:rPr>
          <w:sz w:val="28"/>
          <w:szCs w:val="28"/>
        </w:rPr>
        <w:t>нужно</w:t>
      </w:r>
      <w:r w:rsidRPr="00A1091F">
        <w:rPr>
          <w:spacing w:val="37"/>
          <w:sz w:val="28"/>
          <w:szCs w:val="28"/>
        </w:rPr>
        <w:t xml:space="preserve"> </w:t>
      </w:r>
      <w:r w:rsidRPr="00A1091F">
        <w:rPr>
          <w:sz w:val="28"/>
          <w:szCs w:val="28"/>
        </w:rPr>
        <w:t>беречь</w:t>
      </w:r>
      <w:r w:rsidRPr="00A1091F">
        <w:rPr>
          <w:spacing w:val="38"/>
          <w:sz w:val="28"/>
          <w:szCs w:val="28"/>
        </w:rPr>
        <w:t xml:space="preserve"> </w:t>
      </w:r>
      <w:r w:rsidRPr="00A1091F">
        <w:rPr>
          <w:sz w:val="28"/>
          <w:szCs w:val="28"/>
        </w:rPr>
        <w:t>от</w:t>
      </w:r>
      <w:r w:rsidRPr="00A1091F">
        <w:rPr>
          <w:spacing w:val="2"/>
          <w:sz w:val="28"/>
          <w:szCs w:val="28"/>
        </w:rPr>
        <w:t xml:space="preserve"> </w:t>
      </w:r>
      <w:proofErr w:type="gramStart"/>
      <w:r w:rsidRPr="00A1091F">
        <w:rPr>
          <w:sz w:val="28"/>
          <w:szCs w:val="28"/>
        </w:rPr>
        <w:t>таких</w:t>
      </w:r>
      <w:proofErr w:type="gramEnd"/>
    </w:p>
    <w:p w:rsidR="00A1091F" w:rsidRPr="00A1091F" w:rsidRDefault="00A1091F" w:rsidP="00A1091F">
      <w:pPr>
        <w:pStyle w:val="TableParagraph"/>
        <w:jc w:val="both"/>
        <w:rPr>
          <w:sz w:val="28"/>
          <w:szCs w:val="28"/>
        </w:rPr>
      </w:pPr>
      <w:r w:rsidRPr="00A1091F">
        <w:rPr>
          <w:sz w:val="28"/>
          <w:szCs w:val="28"/>
        </w:rPr>
        <w:t>«снарядов» лицо. В случае попадания снежка в глаз, надо обязательно обратиться к офтальмологу.</w:t>
      </w:r>
    </w:p>
    <w:p w:rsidR="00A1091F" w:rsidRPr="00A1091F" w:rsidRDefault="00A1091F" w:rsidP="00A1091F">
      <w:pPr>
        <w:pStyle w:val="TableParagraph"/>
        <w:spacing w:line="274" w:lineRule="exact"/>
        <w:jc w:val="both"/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>Профилактика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z w:val="28"/>
          <w:szCs w:val="28"/>
        </w:rPr>
        <w:t>Объяснить детям,  что  нельзя  кидаться  снежками  с</w:t>
      </w:r>
      <w:r w:rsidRPr="00A1091F">
        <w:rPr>
          <w:spacing w:val="-1"/>
          <w:sz w:val="28"/>
          <w:szCs w:val="28"/>
        </w:rPr>
        <w:t xml:space="preserve"> </w:t>
      </w:r>
      <w:r w:rsidRPr="00A1091F">
        <w:rPr>
          <w:sz w:val="28"/>
          <w:szCs w:val="28"/>
        </w:rPr>
        <w:t>ледяной</w:t>
      </w:r>
      <w:r w:rsidRPr="00A1091F">
        <w:rPr>
          <w:sz w:val="28"/>
          <w:szCs w:val="28"/>
        </w:rPr>
        <w:tab/>
        <w:t>корочкой</w:t>
      </w:r>
      <w:r w:rsidRPr="00A1091F">
        <w:rPr>
          <w:sz w:val="28"/>
          <w:szCs w:val="28"/>
        </w:rPr>
        <w:tab/>
        <w:t>и</w:t>
      </w:r>
      <w:r w:rsidRPr="00A1091F">
        <w:rPr>
          <w:spacing w:val="1"/>
          <w:sz w:val="28"/>
          <w:szCs w:val="28"/>
        </w:rPr>
        <w:t xml:space="preserve"> </w:t>
      </w:r>
      <w:r w:rsidRPr="00A1091F">
        <w:rPr>
          <w:sz w:val="28"/>
          <w:szCs w:val="28"/>
        </w:rPr>
        <w:t>обледенелыми</w:t>
      </w:r>
      <w:r w:rsidRPr="00A1091F">
        <w:rPr>
          <w:sz w:val="28"/>
          <w:szCs w:val="28"/>
        </w:rPr>
        <w:tab/>
      </w:r>
      <w:r w:rsidRPr="00A1091F">
        <w:rPr>
          <w:spacing w:val="-3"/>
          <w:sz w:val="28"/>
          <w:szCs w:val="28"/>
        </w:rPr>
        <w:t>кусочками снега. Затвердевшие «боеприпасы» могут ударить не слабее булыжника.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Учитель: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Предлагает учащимся назвать известные им правила поведения на катке.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Правила.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-</w:t>
      </w:r>
      <w:r w:rsidRPr="00A1091F">
        <w:rPr>
          <w:spacing w:val="-3"/>
          <w:sz w:val="28"/>
          <w:szCs w:val="28"/>
        </w:rPr>
        <w:tab/>
        <w:t>выбирать ботинки на размер больше размера ноги,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-</w:t>
      </w:r>
      <w:r w:rsidRPr="00A1091F">
        <w:rPr>
          <w:spacing w:val="-3"/>
          <w:sz w:val="28"/>
          <w:szCs w:val="28"/>
        </w:rPr>
        <w:tab/>
        <w:t xml:space="preserve">шнуровать необходимо так, чтобы </w:t>
      </w:r>
      <w:proofErr w:type="gramStart"/>
      <w:r w:rsidRPr="00A1091F">
        <w:rPr>
          <w:spacing w:val="-3"/>
          <w:sz w:val="28"/>
          <w:szCs w:val="28"/>
        </w:rPr>
        <w:t>нижняя</w:t>
      </w:r>
      <w:proofErr w:type="gramEnd"/>
      <w:r w:rsidRPr="00A1091F">
        <w:rPr>
          <w:spacing w:val="-3"/>
          <w:sz w:val="28"/>
          <w:szCs w:val="28"/>
        </w:rPr>
        <w:t xml:space="preserve"> и верхняя части ботинка были не сильно затянуты, средняя же наоборот,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-</w:t>
      </w:r>
      <w:r w:rsidRPr="00A1091F">
        <w:rPr>
          <w:spacing w:val="-3"/>
          <w:sz w:val="28"/>
          <w:szCs w:val="28"/>
        </w:rPr>
        <w:tab/>
        <w:t>при побледнении кожи, покалывании, чувстве анемия - растереть это место рукой,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-</w:t>
      </w:r>
      <w:r w:rsidRPr="00A1091F">
        <w:rPr>
          <w:spacing w:val="-3"/>
          <w:sz w:val="28"/>
          <w:szCs w:val="28"/>
        </w:rPr>
        <w:tab/>
        <w:t>на ледяной площадке не толкаться;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-</w:t>
      </w:r>
      <w:r w:rsidRPr="00A1091F">
        <w:rPr>
          <w:spacing w:val="-3"/>
          <w:sz w:val="28"/>
          <w:szCs w:val="28"/>
        </w:rPr>
        <w:tab/>
        <w:t>во время катания на коньках требуется соблюдать дистанцию в 3-4 метра;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-</w:t>
      </w:r>
      <w:r w:rsidRPr="00A1091F">
        <w:rPr>
          <w:spacing w:val="-3"/>
          <w:sz w:val="28"/>
          <w:szCs w:val="28"/>
        </w:rPr>
        <w:tab/>
        <w:t>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-</w:t>
      </w:r>
      <w:r w:rsidRPr="00A1091F">
        <w:rPr>
          <w:spacing w:val="-3"/>
          <w:sz w:val="28"/>
          <w:szCs w:val="28"/>
        </w:rPr>
        <w:tab/>
        <w:t>при падении на катке руки нужно держать близко к телу, а также как можно быстрей стараться подняться на ноги.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 xml:space="preserve">Учитель обсуждает с классом </w:t>
      </w:r>
      <w:proofErr w:type="spellStart"/>
      <w:r w:rsidRPr="00A1091F">
        <w:rPr>
          <w:spacing w:val="-3"/>
          <w:sz w:val="28"/>
          <w:szCs w:val="28"/>
        </w:rPr>
        <w:t>травмоопасные</w:t>
      </w:r>
      <w:proofErr w:type="spellEnd"/>
      <w:r w:rsidRPr="00A1091F">
        <w:rPr>
          <w:spacing w:val="-3"/>
          <w:sz w:val="28"/>
          <w:szCs w:val="28"/>
        </w:rPr>
        <w:t xml:space="preserve"> ситуации при катании на горке.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При катании с горы не прыгать с обочин. Не кататься с горы, стоя на ногах.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При подъёме на гору пользоваться ступеньками. Скатываться</w:t>
      </w:r>
      <w:r w:rsidRPr="00A1091F">
        <w:rPr>
          <w:spacing w:val="-3"/>
          <w:sz w:val="28"/>
          <w:szCs w:val="28"/>
        </w:rPr>
        <w:tab/>
        <w:t>через</w:t>
      </w:r>
      <w:r w:rsidRPr="00A1091F">
        <w:rPr>
          <w:spacing w:val="-3"/>
          <w:sz w:val="28"/>
          <w:szCs w:val="28"/>
        </w:rPr>
        <w:tab/>
        <w:t>определённый</w:t>
      </w:r>
      <w:r w:rsidRPr="00A1091F">
        <w:rPr>
          <w:spacing w:val="-3"/>
          <w:sz w:val="28"/>
          <w:szCs w:val="28"/>
        </w:rPr>
        <w:tab/>
        <w:t>промежуток времени по одному или небольшими группами.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 xml:space="preserve">Печальное последствие самой веселой зимней забавы — катания с горки — </w:t>
      </w:r>
      <w:r w:rsidRPr="00A1091F">
        <w:rPr>
          <w:spacing w:val="-3"/>
          <w:sz w:val="28"/>
          <w:szCs w:val="28"/>
        </w:rPr>
        <w:lastRenderedPageBreak/>
        <w:t>компрессионный (возникший в результате сдавливания) перелом позвонков.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Если кто-то в конце горки не успел вовремя подняться и отойти в сторону, а дети продолжают скатываться, на финише возникает давка. За время спуска   ребенок   развивает    солидную    скорость и наносит своему предшественнику весьма</w:t>
      </w:r>
    </w:p>
    <w:p w:rsidR="00A1091F" w:rsidRPr="00A1091F" w:rsidRDefault="00A1091F" w:rsidP="00A1091F">
      <w:pPr>
        <w:jc w:val="both"/>
        <w:rPr>
          <w:spacing w:val="-3"/>
          <w:sz w:val="28"/>
          <w:szCs w:val="28"/>
        </w:rPr>
      </w:pPr>
      <w:r w:rsidRPr="00A1091F">
        <w:rPr>
          <w:spacing w:val="-3"/>
          <w:sz w:val="28"/>
          <w:szCs w:val="28"/>
        </w:rPr>
        <w:t>ощутимый удар ногами в спину.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Учитель предлагает учащимся ответить на вопросы и выполнить задания: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1.</w:t>
      </w:r>
      <w:r w:rsidRPr="00A1091F">
        <w:rPr>
          <w:sz w:val="28"/>
          <w:szCs w:val="28"/>
        </w:rPr>
        <w:tab/>
        <w:t>Какая обувь безопаснее при гололеде?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2.</w:t>
      </w:r>
      <w:r w:rsidRPr="00A1091F">
        <w:rPr>
          <w:sz w:val="28"/>
          <w:szCs w:val="28"/>
        </w:rPr>
        <w:tab/>
        <w:t>Какие самодельные устройства и приспособления можно применять, чтобы уменьшить риск падения на улице?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3.</w:t>
      </w:r>
      <w:r w:rsidRPr="00A1091F">
        <w:rPr>
          <w:sz w:val="28"/>
          <w:szCs w:val="28"/>
        </w:rPr>
        <w:tab/>
        <w:t>Как следует вести себя, чтобы снизить вероятность неприятных событий во время гололеда?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4.</w:t>
      </w:r>
      <w:r w:rsidRPr="00A1091F">
        <w:rPr>
          <w:sz w:val="28"/>
          <w:szCs w:val="28"/>
        </w:rPr>
        <w:tab/>
        <w:t>Как следует действовать, если падение на скользкой дороге неизбежно (вы уже падаете)?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5.</w:t>
      </w:r>
      <w:r w:rsidRPr="00A1091F">
        <w:rPr>
          <w:sz w:val="28"/>
          <w:szCs w:val="28"/>
        </w:rPr>
        <w:tab/>
        <w:t>Вспомните, где наиболее часто падают люди в вашем микрорайоне при гололеде. Бываете ли вы в этих местах? Предпринимайте дополнительные меры предосторожности на этих участках пути.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6.</w:t>
      </w:r>
      <w:r w:rsidRPr="00A1091F">
        <w:rPr>
          <w:sz w:val="28"/>
          <w:szCs w:val="28"/>
        </w:rPr>
        <w:tab/>
        <w:t>Пронаблюдайте за разными людьми: как они идут по опасным участкам во время гололеда. Как двигаются те, кто часто падает? Как ходят те, кто избегает падений? Потренируйтесь в безопасной ходьбе. Попробуйте разные способы передвижения.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Задание: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Установите связь между понятиями «сосулька» и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«опасность».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 xml:space="preserve">Как избежать </w:t>
      </w:r>
      <w:proofErr w:type="spellStart"/>
      <w:r w:rsidRPr="00A1091F">
        <w:rPr>
          <w:sz w:val="28"/>
          <w:szCs w:val="28"/>
        </w:rPr>
        <w:t>травмирования</w:t>
      </w:r>
      <w:proofErr w:type="spellEnd"/>
      <w:r w:rsidRPr="00A1091F">
        <w:rPr>
          <w:sz w:val="28"/>
          <w:szCs w:val="28"/>
        </w:rPr>
        <w:t xml:space="preserve"> при падении сосулек?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Правила: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не стойте под карнизами зданий, на которых образовались сосульки;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при необходимости прохождения под обледеневшим карнизом здания, старайтесь как можно быстрее преодолеть этот участок;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чаще всего сосульки образуются над водостоками, поэтому эти места фасадов домов бывают особенно опасны, их необходимо обходить стороной;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</w:t>
      </w:r>
      <w:r w:rsidRPr="00A1091F">
        <w:rPr>
          <w:sz w:val="28"/>
          <w:szCs w:val="28"/>
        </w:rPr>
        <w:tab/>
        <w:t>если во время движения по тротуару вы услышали наверху подозрительный шум – нельзя останавливаться, поднимать голову  и рассматривать, что там случилось. Возможно, это сход снега или ледяной глыбы. Нужно как можно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быстрее прижаться к стене, козырек крыши послужит укрытием.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Подведение итогов: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Зима – чудесное время, которое отличается огромным количеством увлекательных занятий и в тоже время множеством дополнительных рисков.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-Необходимо соблюдать правила дорожного движения.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-Следует быть осторожным во время гололеда: не спешить при ходьбе, не бегать, не обгонять прохожих.</w:t>
      </w:r>
    </w:p>
    <w:p w:rsidR="00A1091F" w:rsidRPr="00A1091F" w:rsidRDefault="00A1091F" w:rsidP="00A1091F">
      <w:pPr>
        <w:pStyle w:val="TableParagraph"/>
        <w:ind w:right="101"/>
        <w:jc w:val="both"/>
        <w:rPr>
          <w:sz w:val="28"/>
          <w:szCs w:val="28"/>
        </w:rPr>
      </w:pPr>
      <w:r w:rsidRPr="00A1091F">
        <w:rPr>
          <w:sz w:val="28"/>
          <w:szCs w:val="28"/>
        </w:rPr>
        <w:t>-Требуется соблюдать правила безопасности возле водоемов, не ходить по льду.</w:t>
      </w:r>
    </w:p>
    <w:p w:rsidR="00A1091F" w:rsidRPr="00A1091F" w:rsidRDefault="00A1091F" w:rsidP="00A1091F">
      <w:pPr>
        <w:jc w:val="both"/>
        <w:rPr>
          <w:sz w:val="28"/>
          <w:szCs w:val="28"/>
        </w:rPr>
      </w:pPr>
      <w:r w:rsidRPr="00A1091F">
        <w:rPr>
          <w:sz w:val="28"/>
          <w:szCs w:val="28"/>
        </w:rPr>
        <w:t>-Необходимо соблюдать правила пожарной безопасности, быть особо острожными с петардами, фейерверками, бенгальскими огнями.</w:t>
      </w:r>
    </w:p>
    <w:sectPr w:rsidR="00A1091F" w:rsidRPr="00A1091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382"/>
    <w:multiLevelType w:val="hybridMultilevel"/>
    <w:tmpl w:val="5DDA04A0"/>
    <w:lvl w:ilvl="0" w:tplc="A6D6CD2C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en-US" w:bidi="ar-SA"/>
      </w:rPr>
    </w:lvl>
    <w:lvl w:ilvl="1" w:tplc="9E36098E">
      <w:numFmt w:val="bullet"/>
      <w:lvlText w:val="•"/>
      <w:lvlJc w:val="left"/>
      <w:pPr>
        <w:ind w:left="655" w:hanging="243"/>
      </w:pPr>
      <w:rPr>
        <w:rFonts w:hint="default"/>
        <w:lang w:val="ru-RU" w:eastAsia="en-US" w:bidi="ar-SA"/>
      </w:rPr>
    </w:lvl>
    <w:lvl w:ilvl="2" w:tplc="0FF44280">
      <w:numFmt w:val="bullet"/>
      <w:lvlText w:val="•"/>
      <w:lvlJc w:val="left"/>
      <w:pPr>
        <w:ind w:left="1211" w:hanging="243"/>
      </w:pPr>
      <w:rPr>
        <w:rFonts w:hint="default"/>
        <w:lang w:val="ru-RU" w:eastAsia="en-US" w:bidi="ar-SA"/>
      </w:rPr>
    </w:lvl>
    <w:lvl w:ilvl="3" w:tplc="94144B62">
      <w:numFmt w:val="bullet"/>
      <w:lvlText w:val="•"/>
      <w:lvlJc w:val="left"/>
      <w:pPr>
        <w:ind w:left="1766" w:hanging="243"/>
      </w:pPr>
      <w:rPr>
        <w:rFonts w:hint="default"/>
        <w:lang w:val="ru-RU" w:eastAsia="en-US" w:bidi="ar-SA"/>
      </w:rPr>
    </w:lvl>
    <w:lvl w:ilvl="4" w:tplc="479A4176">
      <w:numFmt w:val="bullet"/>
      <w:lvlText w:val="•"/>
      <w:lvlJc w:val="left"/>
      <w:pPr>
        <w:ind w:left="2322" w:hanging="243"/>
      </w:pPr>
      <w:rPr>
        <w:rFonts w:hint="default"/>
        <w:lang w:val="ru-RU" w:eastAsia="en-US" w:bidi="ar-SA"/>
      </w:rPr>
    </w:lvl>
    <w:lvl w:ilvl="5" w:tplc="A5D6ADA4">
      <w:numFmt w:val="bullet"/>
      <w:lvlText w:val="•"/>
      <w:lvlJc w:val="left"/>
      <w:pPr>
        <w:ind w:left="2878" w:hanging="243"/>
      </w:pPr>
      <w:rPr>
        <w:rFonts w:hint="default"/>
        <w:lang w:val="ru-RU" w:eastAsia="en-US" w:bidi="ar-SA"/>
      </w:rPr>
    </w:lvl>
    <w:lvl w:ilvl="6" w:tplc="1ACED5FE">
      <w:numFmt w:val="bullet"/>
      <w:lvlText w:val="•"/>
      <w:lvlJc w:val="left"/>
      <w:pPr>
        <w:ind w:left="3433" w:hanging="243"/>
      </w:pPr>
      <w:rPr>
        <w:rFonts w:hint="default"/>
        <w:lang w:val="ru-RU" w:eastAsia="en-US" w:bidi="ar-SA"/>
      </w:rPr>
    </w:lvl>
    <w:lvl w:ilvl="7" w:tplc="0B867128">
      <w:numFmt w:val="bullet"/>
      <w:lvlText w:val="•"/>
      <w:lvlJc w:val="left"/>
      <w:pPr>
        <w:ind w:left="3989" w:hanging="243"/>
      </w:pPr>
      <w:rPr>
        <w:rFonts w:hint="default"/>
        <w:lang w:val="ru-RU" w:eastAsia="en-US" w:bidi="ar-SA"/>
      </w:rPr>
    </w:lvl>
    <w:lvl w:ilvl="8" w:tplc="A6CA2ED0">
      <w:numFmt w:val="bullet"/>
      <w:lvlText w:val="•"/>
      <w:lvlJc w:val="left"/>
      <w:pPr>
        <w:ind w:left="4544" w:hanging="243"/>
      </w:pPr>
      <w:rPr>
        <w:rFonts w:hint="default"/>
        <w:lang w:val="ru-RU" w:eastAsia="en-US" w:bidi="ar-SA"/>
      </w:rPr>
    </w:lvl>
  </w:abstractNum>
  <w:abstractNum w:abstractNumId="1">
    <w:nsid w:val="20644E22"/>
    <w:multiLevelType w:val="hybridMultilevel"/>
    <w:tmpl w:val="89B21272"/>
    <w:lvl w:ilvl="0" w:tplc="FD1E07F0">
      <w:start w:val="1"/>
      <w:numFmt w:val="decimal"/>
      <w:lvlText w:val="%1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D7B26054">
      <w:numFmt w:val="bullet"/>
      <w:lvlText w:val="•"/>
      <w:lvlJc w:val="left"/>
      <w:pPr>
        <w:ind w:left="655" w:hanging="219"/>
      </w:pPr>
      <w:rPr>
        <w:rFonts w:hint="default"/>
        <w:lang w:val="ru-RU" w:eastAsia="en-US" w:bidi="ar-SA"/>
      </w:rPr>
    </w:lvl>
    <w:lvl w:ilvl="2" w:tplc="F13AEA28">
      <w:numFmt w:val="bullet"/>
      <w:lvlText w:val="•"/>
      <w:lvlJc w:val="left"/>
      <w:pPr>
        <w:ind w:left="1211" w:hanging="219"/>
      </w:pPr>
      <w:rPr>
        <w:rFonts w:hint="default"/>
        <w:lang w:val="ru-RU" w:eastAsia="en-US" w:bidi="ar-SA"/>
      </w:rPr>
    </w:lvl>
    <w:lvl w:ilvl="3" w:tplc="BE3E098A">
      <w:numFmt w:val="bullet"/>
      <w:lvlText w:val="•"/>
      <w:lvlJc w:val="left"/>
      <w:pPr>
        <w:ind w:left="1766" w:hanging="219"/>
      </w:pPr>
      <w:rPr>
        <w:rFonts w:hint="default"/>
        <w:lang w:val="ru-RU" w:eastAsia="en-US" w:bidi="ar-SA"/>
      </w:rPr>
    </w:lvl>
    <w:lvl w:ilvl="4" w:tplc="69C8AC88">
      <w:numFmt w:val="bullet"/>
      <w:lvlText w:val="•"/>
      <w:lvlJc w:val="left"/>
      <w:pPr>
        <w:ind w:left="2322" w:hanging="219"/>
      </w:pPr>
      <w:rPr>
        <w:rFonts w:hint="default"/>
        <w:lang w:val="ru-RU" w:eastAsia="en-US" w:bidi="ar-SA"/>
      </w:rPr>
    </w:lvl>
    <w:lvl w:ilvl="5" w:tplc="8BC2FB32">
      <w:numFmt w:val="bullet"/>
      <w:lvlText w:val="•"/>
      <w:lvlJc w:val="left"/>
      <w:pPr>
        <w:ind w:left="2878" w:hanging="219"/>
      </w:pPr>
      <w:rPr>
        <w:rFonts w:hint="default"/>
        <w:lang w:val="ru-RU" w:eastAsia="en-US" w:bidi="ar-SA"/>
      </w:rPr>
    </w:lvl>
    <w:lvl w:ilvl="6" w:tplc="6DDE547C">
      <w:numFmt w:val="bullet"/>
      <w:lvlText w:val="•"/>
      <w:lvlJc w:val="left"/>
      <w:pPr>
        <w:ind w:left="3433" w:hanging="219"/>
      </w:pPr>
      <w:rPr>
        <w:rFonts w:hint="default"/>
        <w:lang w:val="ru-RU" w:eastAsia="en-US" w:bidi="ar-SA"/>
      </w:rPr>
    </w:lvl>
    <w:lvl w:ilvl="7" w:tplc="94225C64">
      <w:numFmt w:val="bullet"/>
      <w:lvlText w:val="•"/>
      <w:lvlJc w:val="left"/>
      <w:pPr>
        <w:ind w:left="3989" w:hanging="219"/>
      </w:pPr>
      <w:rPr>
        <w:rFonts w:hint="default"/>
        <w:lang w:val="ru-RU" w:eastAsia="en-US" w:bidi="ar-SA"/>
      </w:rPr>
    </w:lvl>
    <w:lvl w:ilvl="8" w:tplc="C78A8506">
      <w:numFmt w:val="bullet"/>
      <w:lvlText w:val="•"/>
      <w:lvlJc w:val="left"/>
      <w:pPr>
        <w:ind w:left="4544" w:hanging="219"/>
      </w:pPr>
      <w:rPr>
        <w:rFonts w:hint="default"/>
        <w:lang w:val="ru-RU" w:eastAsia="en-US" w:bidi="ar-SA"/>
      </w:rPr>
    </w:lvl>
  </w:abstractNum>
  <w:abstractNum w:abstractNumId="2">
    <w:nsid w:val="2084215A"/>
    <w:multiLevelType w:val="hybridMultilevel"/>
    <w:tmpl w:val="5FEAF0EC"/>
    <w:lvl w:ilvl="0" w:tplc="0D34D446">
      <w:start w:val="1"/>
      <w:numFmt w:val="decimal"/>
      <w:lvlText w:val="%1."/>
      <w:lvlJc w:val="left"/>
      <w:pPr>
        <w:ind w:left="107" w:hanging="569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26C24590">
      <w:numFmt w:val="bullet"/>
      <w:lvlText w:val="•"/>
      <w:lvlJc w:val="left"/>
      <w:pPr>
        <w:ind w:left="655" w:hanging="569"/>
      </w:pPr>
      <w:rPr>
        <w:rFonts w:hint="default"/>
        <w:lang w:val="ru-RU" w:eastAsia="en-US" w:bidi="ar-SA"/>
      </w:rPr>
    </w:lvl>
    <w:lvl w:ilvl="2" w:tplc="23303A58">
      <w:numFmt w:val="bullet"/>
      <w:lvlText w:val="•"/>
      <w:lvlJc w:val="left"/>
      <w:pPr>
        <w:ind w:left="1211" w:hanging="569"/>
      </w:pPr>
      <w:rPr>
        <w:rFonts w:hint="default"/>
        <w:lang w:val="ru-RU" w:eastAsia="en-US" w:bidi="ar-SA"/>
      </w:rPr>
    </w:lvl>
    <w:lvl w:ilvl="3" w:tplc="963E6778">
      <w:numFmt w:val="bullet"/>
      <w:lvlText w:val="•"/>
      <w:lvlJc w:val="left"/>
      <w:pPr>
        <w:ind w:left="1766" w:hanging="569"/>
      </w:pPr>
      <w:rPr>
        <w:rFonts w:hint="default"/>
        <w:lang w:val="ru-RU" w:eastAsia="en-US" w:bidi="ar-SA"/>
      </w:rPr>
    </w:lvl>
    <w:lvl w:ilvl="4" w:tplc="0324D4C8">
      <w:numFmt w:val="bullet"/>
      <w:lvlText w:val="•"/>
      <w:lvlJc w:val="left"/>
      <w:pPr>
        <w:ind w:left="2322" w:hanging="569"/>
      </w:pPr>
      <w:rPr>
        <w:rFonts w:hint="default"/>
        <w:lang w:val="ru-RU" w:eastAsia="en-US" w:bidi="ar-SA"/>
      </w:rPr>
    </w:lvl>
    <w:lvl w:ilvl="5" w:tplc="A482AE7A">
      <w:numFmt w:val="bullet"/>
      <w:lvlText w:val="•"/>
      <w:lvlJc w:val="left"/>
      <w:pPr>
        <w:ind w:left="2878" w:hanging="569"/>
      </w:pPr>
      <w:rPr>
        <w:rFonts w:hint="default"/>
        <w:lang w:val="ru-RU" w:eastAsia="en-US" w:bidi="ar-SA"/>
      </w:rPr>
    </w:lvl>
    <w:lvl w:ilvl="6" w:tplc="0E984FCE">
      <w:numFmt w:val="bullet"/>
      <w:lvlText w:val="•"/>
      <w:lvlJc w:val="left"/>
      <w:pPr>
        <w:ind w:left="3433" w:hanging="569"/>
      </w:pPr>
      <w:rPr>
        <w:rFonts w:hint="default"/>
        <w:lang w:val="ru-RU" w:eastAsia="en-US" w:bidi="ar-SA"/>
      </w:rPr>
    </w:lvl>
    <w:lvl w:ilvl="7" w:tplc="E00A8BDC">
      <w:numFmt w:val="bullet"/>
      <w:lvlText w:val="•"/>
      <w:lvlJc w:val="left"/>
      <w:pPr>
        <w:ind w:left="3989" w:hanging="569"/>
      </w:pPr>
      <w:rPr>
        <w:rFonts w:hint="default"/>
        <w:lang w:val="ru-RU" w:eastAsia="en-US" w:bidi="ar-SA"/>
      </w:rPr>
    </w:lvl>
    <w:lvl w:ilvl="8" w:tplc="20DC0DEA">
      <w:numFmt w:val="bullet"/>
      <w:lvlText w:val="•"/>
      <w:lvlJc w:val="left"/>
      <w:pPr>
        <w:ind w:left="4544" w:hanging="569"/>
      </w:pPr>
      <w:rPr>
        <w:rFonts w:hint="default"/>
        <w:lang w:val="ru-RU" w:eastAsia="en-US" w:bidi="ar-SA"/>
      </w:rPr>
    </w:lvl>
  </w:abstractNum>
  <w:abstractNum w:abstractNumId="3">
    <w:nsid w:val="29683751"/>
    <w:multiLevelType w:val="hybridMultilevel"/>
    <w:tmpl w:val="BD6C6AD6"/>
    <w:lvl w:ilvl="0" w:tplc="EDDEF50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8F87E12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20DE4736">
      <w:numFmt w:val="bullet"/>
      <w:lvlText w:val="•"/>
      <w:lvlJc w:val="left"/>
      <w:pPr>
        <w:ind w:left="1403" w:hanging="240"/>
      </w:pPr>
      <w:rPr>
        <w:rFonts w:hint="default"/>
        <w:lang w:val="ru-RU" w:eastAsia="en-US" w:bidi="ar-SA"/>
      </w:rPr>
    </w:lvl>
    <w:lvl w:ilvl="3" w:tplc="3C04E2DA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4" w:tplc="61DE2104">
      <w:numFmt w:val="bullet"/>
      <w:lvlText w:val="•"/>
      <w:lvlJc w:val="left"/>
      <w:pPr>
        <w:ind w:left="2466" w:hanging="240"/>
      </w:pPr>
      <w:rPr>
        <w:rFonts w:hint="default"/>
        <w:lang w:val="ru-RU" w:eastAsia="en-US" w:bidi="ar-SA"/>
      </w:rPr>
    </w:lvl>
    <w:lvl w:ilvl="5" w:tplc="083C2BF6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6" w:tplc="FF0AF1B2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7" w:tplc="C19AB484">
      <w:numFmt w:val="bullet"/>
      <w:lvlText w:val="•"/>
      <w:lvlJc w:val="left"/>
      <w:pPr>
        <w:ind w:left="4061" w:hanging="240"/>
      </w:pPr>
      <w:rPr>
        <w:rFonts w:hint="default"/>
        <w:lang w:val="ru-RU" w:eastAsia="en-US" w:bidi="ar-SA"/>
      </w:rPr>
    </w:lvl>
    <w:lvl w:ilvl="8" w:tplc="B4189660">
      <w:numFmt w:val="bullet"/>
      <w:lvlText w:val="•"/>
      <w:lvlJc w:val="left"/>
      <w:pPr>
        <w:ind w:left="4592" w:hanging="240"/>
      </w:pPr>
      <w:rPr>
        <w:rFonts w:hint="default"/>
        <w:lang w:val="ru-RU" w:eastAsia="en-US" w:bidi="ar-SA"/>
      </w:rPr>
    </w:lvl>
  </w:abstractNum>
  <w:abstractNum w:abstractNumId="4">
    <w:nsid w:val="2AFF3D61"/>
    <w:multiLevelType w:val="hybridMultilevel"/>
    <w:tmpl w:val="D2DE4EBA"/>
    <w:lvl w:ilvl="0" w:tplc="8594FF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624B82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2" w:tplc="46B26E6C">
      <w:numFmt w:val="bullet"/>
      <w:lvlText w:val="•"/>
      <w:lvlJc w:val="left"/>
      <w:pPr>
        <w:ind w:left="1211" w:hanging="140"/>
      </w:pPr>
      <w:rPr>
        <w:rFonts w:hint="default"/>
        <w:lang w:val="ru-RU" w:eastAsia="en-US" w:bidi="ar-SA"/>
      </w:rPr>
    </w:lvl>
    <w:lvl w:ilvl="3" w:tplc="90744B2E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4" w:tplc="910CF1DC">
      <w:numFmt w:val="bullet"/>
      <w:lvlText w:val="•"/>
      <w:lvlJc w:val="left"/>
      <w:pPr>
        <w:ind w:left="2322" w:hanging="140"/>
      </w:pPr>
      <w:rPr>
        <w:rFonts w:hint="default"/>
        <w:lang w:val="ru-RU" w:eastAsia="en-US" w:bidi="ar-SA"/>
      </w:rPr>
    </w:lvl>
    <w:lvl w:ilvl="5" w:tplc="2AD0F91C">
      <w:numFmt w:val="bullet"/>
      <w:lvlText w:val="•"/>
      <w:lvlJc w:val="left"/>
      <w:pPr>
        <w:ind w:left="2878" w:hanging="140"/>
      </w:pPr>
      <w:rPr>
        <w:rFonts w:hint="default"/>
        <w:lang w:val="ru-RU" w:eastAsia="en-US" w:bidi="ar-SA"/>
      </w:rPr>
    </w:lvl>
    <w:lvl w:ilvl="6" w:tplc="40E646B8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7" w:tplc="513AAE4E">
      <w:numFmt w:val="bullet"/>
      <w:lvlText w:val="•"/>
      <w:lvlJc w:val="left"/>
      <w:pPr>
        <w:ind w:left="3989" w:hanging="140"/>
      </w:pPr>
      <w:rPr>
        <w:rFonts w:hint="default"/>
        <w:lang w:val="ru-RU" w:eastAsia="en-US" w:bidi="ar-SA"/>
      </w:rPr>
    </w:lvl>
    <w:lvl w:ilvl="8" w:tplc="8C960220">
      <w:numFmt w:val="bullet"/>
      <w:lvlText w:val="•"/>
      <w:lvlJc w:val="left"/>
      <w:pPr>
        <w:ind w:left="4544" w:hanging="140"/>
      </w:pPr>
      <w:rPr>
        <w:rFonts w:hint="default"/>
        <w:lang w:val="ru-RU" w:eastAsia="en-US" w:bidi="ar-SA"/>
      </w:rPr>
    </w:lvl>
  </w:abstractNum>
  <w:abstractNum w:abstractNumId="5">
    <w:nsid w:val="64CF2AFA"/>
    <w:multiLevelType w:val="hybridMultilevel"/>
    <w:tmpl w:val="F112ED98"/>
    <w:lvl w:ilvl="0" w:tplc="60EA6A70">
      <w:start w:val="1"/>
      <w:numFmt w:val="decimal"/>
      <w:lvlText w:val="%1."/>
      <w:lvlJc w:val="left"/>
      <w:pPr>
        <w:ind w:left="10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61BCE">
      <w:numFmt w:val="bullet"/>
      <w:lvlText w:val="•"/>
      <w:lvlJc w:val="left"/>
      <w:pPr>
        <w:ind w:left="655" w:hanging="262"/>
      </w:pPr>
      <w:rPr>
        <w:rFonts w:hint="default"/>
        <w:lang w:val="ru-RU" w:eastAsia="en-US" w:bidi="ar-SA"/>
      </w:rPr>
    </w:lvl>
    <w:lvl w:ilvl="2" w:tplc="007CFB5A">
      <w:numFmt w:val="bullet"/>
      <w:lvlText w:val="•"/>
      <w:lvlJc w:val="left"/>
      <w:pPr>
        <w:ind w:left="1211" w:hanging="262"/>
      </w:pPr>
      <w:rPr>
        <w:rFonts w:hint="default"/>
        <w:lang w:val="ru-RU" w:eastAsia="en-US" w:bidi="ar-SA"/>
      </w:rPr>
    </w:lvl>
    <w:lvl w:ilvl="3" w:tplc="54386CE8">
      <w:numFmt w:val="bullet"/>
      <w:lvlText w:val="•"/>
      <w:lvlJc w:val="left"/>
      <w:pPr>
        <w:ind w:left="1766" w:hanging="262"/>
      </w:pPr>
      <w:rPr>
        <w:rFonts w:hint="default"/>
        <w:lang w:val="ru-RU" w:eastAsia="en-US" w:bidi="ar-SA"/>
      </w:rPr>
    </w:lvl>
    <w:lvl w:ilvl="4" w:tplc="5AF841AC">
      <w:numFmt w:val="bullet"/>
      <w:lvlText w:val="•"/>
      <w:lvlJc w:val="left"/>
      <w:pPr>
        <w:ind w:left="2322" w:hanging="262"/>
      </w:pPr>
      <w:rPr>
        <w:rFonts w:hint="default"/>
        <w:lang w:val="ru-RU" w:eastAsia="en-US" w:bidi="ar-SA"/>
      </w:rPr>
    </w:lvl>
    <w:lvl w:ilvl="5" w:tplc="B330B49A">
      <w:numFmt w:val="bullet"/>
      <w:lvlText w:val="•"/>
      <w:lvlJc w:val="left"/>
      <w:pPr>
        <w:ind w:left="2878" w:hanging="262"/>
      </w:pPr>
      <w:rPr>
        <w:rFonts w:hint="default"/>
        <w:lang w:val="ru-RU" w:eastAsia="en-US" w:bidi="ar-SA"/>
      </w:rPr>
    </w:lvl>
    <w:lvl w:ilvl="6" w:tplc="13B41E2A">
      <w:numFmt w:val="bullet"/>
      <w:lvlText w:val="•"/>
      <w:lvlJc w:val="left"/>
      <w:pPr>
        <w:ind w:left="3433" w:hanging="262"/>
      </w:pPr>
      <w:rPr>
        <w:rFonts w:hint="default"/>
        <w:lang w:val="ru-RU" w:eastAsia="en-US" w:bidi="ar-SA"/>
      </w:rPr>
    </w:lvl>
    <w:lvl w:ilvl="7" w:tplc="AD7C0C52">
      <w:numFmt w:val="bullet"/>
      <w:lvlText w:val="•"/>
      <w:lvlJc w:val="left"/>
      <w:pPr>
        <w:ind w:left="3989" w:hanging="262"/>
      </w:pPr>
      <w:rPr>
        <w:rFonts w:hint="default"/>
        <w:lang w:val="ru-RU" w:eastAsia="en-US" w:bidi="ar-SA"/>
      </w:rPr>
    </w:lvl>
    <w:lvl w:ilvl="8" w:tplc="0ABAC23A">
      <w:numFmt w:val="bullet"/>
      <w:lvlText w:val="•"/>
      <w:lvlJc w:val="left"/>
      <w:pPr>
        <w:ind w:left="4544" w:hanging="262"/>
      </w:pPr>
      <w:rPr>
        <w:rFonts w:hint="default"/>
        <w:lang w:val="ru-RU" w:eastAsia="en-US" w:bidi="ar-SA"/>
      </w:rPr>
    </w:lvl>
  </w:abstractNum>
  <w:abstractNum w:abstractNumId="6">
    <w:nsid w:val="67AA2488"/>
    <w:multiLevelType w:val="hybridMultilevel"/>
    <w:tmpl w:val="769001EC"/>
    <w:lvl w:ilvl="0" w:tplc="34EE05FA">
      <w:numFmt w:val="bullet"/>
      <w:lvlText w:val="-"/>
      <w:lvlJc w:val="left"/>
      <w:pPr>
        <w:ind w:left="107" w:hanging="45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398982A">
      <w:numFmt w:val="bullet"/>
      <w:lvlText w:val="•"/>
      <w:lvlJc w:val="left"/>
      <w:pPr>
        <w:ind w:left="655" w:hanging="454"/>
      </w:pPr>
      <w:rPr>
        <w:rFonts w:hint="default"/>
        <w:lang w:val="ru-RU" w:eastAsia="en-US" w:bidi="ar-SA"/>
      </w:rPr>
    </w:lvl>
    <w:lvl w:ilvl="2" w:tplc="F71A2F3A">
      <w:numFmt w:val="bullet"/>
      <w:lvlText w:val="•"/>
      <w:lvlJc w:val="left"/>
      <w:pPr>
        <w:ind w:left="1211" w:hanging="454"/>
      </w:pPr>
      <w:rPr>
        <w:rFonts w:hint="default"/>
        <w:lang w:val="ru-RU" w:eastAsia="en-US" w:bidi="ar-SA"/>
      </w:rPr>
    </w:lvl>
    <w:lvl w:ilvl="3" w:tplc="3006A958">
      <w:numFmt w:val="bullet"/>
      <w:lvlText w:val="•"/>
      <w:lvlJc w:val="left"/>
      <w:pPr>
        <w:ind w:left="1766" w:hanging="454"/>
      </w:pPr>
      <w:rPr>
        <w:rFonts w:hint="default"/>
        <w:lang w:val="ru-RU" w:eastAsia="en-US" w:bidi="ar-SA"/>
      </w:rPr>
    </w:lvl>
    <w:lvl w:ilvl="4" w:tplc="11E83618">
      <w:numFmt w:val="bullet"/>
      <w:lvlText w:val="•"/>
      <w:lvlJc w:val="left"/>
      <w:pPr>
        <w:ind w:left="2322" w:hanging="454"/>
      </w:pPr>
      <w:rPr>
        <w:rFonts w:hint="default"/>
        <w:lang w:val="ru-RU" w:eastAsia="en-US" w:bidi="ar-SA"/>
      </w:rPr>
    </w:lvl>
    <w:lvl w:ilvl="5" w:tplc="A12A4BEE">
      <w:numFmt w:val="bullet"/>
      <w:lvlText w:val="•"/>
      <w:lvlJc w:val="left"/>
      <w:pPr>
        <w:ind w:left="2878" w:hanging="454"/>
      </w:pPr>
      <w:rPr>
        <w:rFonts w:hint="default"/>
        <w:lang w:val="ru-RU" w:eastAsia="en-US" w:bidi="ar-SA"/>
      </w:rPr>
    </w:lvl>
    <w:lvl w:ilvl="6" w:tplc="4206540C">
      <w:numFmt w:val="bullet"/>
      <w:lvlText w:val="•"/>
      <w:lvlJc w:val="left"/>
      <w:pPr>
        <w:ind w:left="3433" w:hanging="454"/>
      </w:pPr>
      <w:rPr>
        <w:rFonts w:hint="default"/>
        <w:lang w:val="ru-RU" w:eastAsia="en-US" w:bidi="ar-SA"/>
      </w:rPr>
    </w:lvl>
    <w:lvl w:ilvl="7" w:tplc="A1EC7C52">
      <w:numFmt w:val="bullet"/>
      <w:lvlText w:val="•"/>
      <w:lvlJc w:val="left"/>
      <w:pPr>
        <w:ind w:left="3989" w:hanging="454"/>
      </w:pPr>
      <w:rPr>
        <w:rFonts w:hint="default"/>
        <w:lang w:val="ru-RU" w:eastAsia="en-US" w:bidi="ar-SA"/>
      </w:rPr>
    </w:lvl>
    <w:lvl w:ilvl="8" w:tplc="B7B8A478">
      <w:numFmt w:val="bullet"/>
      <w:lvlText w:val="•"/>
      <w:lvlJc w:val="left"/>
      <w:pPr>
        <w:ind w:left="4544" w:hanging="454"/>
      </w:pPr>
      <w:rPr>
        <w:rFonts w:hint="default"/>
        <w:lang w:val="ru-RU" w:eastAsia="en-US" w:bidi="ar-SA"/>
      </w:rPr>
    </w:lvl>
  </w:abstractNum>
  <w:abstractNum w:abstractNumId="7">
    <w:nsid w:val="703209B4"/>
    <w:multiLevelType w:val="hybridMultilevel"/>
    <w:tmpl w:val="FDF446B0"/>
    <w:lvl w:ilvl="0" w:tplc="5A96C914">
      <w:numFmt w:val="bullet"/>
      <w:lvlText w:val="-"/>
      <w:lvlJc w:val="left"/>
      <w:pPr>
        <w:ind w:left="107" w:hanging="33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98D2339A">
      <w:numFmt w:val="bullet"/>
      <w:lvlText w:val="•"/>
      <w:lvlJc w:val="left"/>
      <w:pPr>
        <w:ind w:left="655" w:hanging="339"/>
      </w:pPr>
      <w:rPr>
        <w:rFonts w:hint="default"/>
        <w:lang w:val="ru-RU" w:eastAsia="en-US" w:bidi="ar-SA"/>
      </w:rPr>
    </w:lvl>
    <w:lvl w:ilvl="2" w:tplc="11AEC4B8">
      <w:numFmt w:val="bullet"/>
      <w:lvlText w:val="•"/>
      <w:lvlJc w:val="left"/>
      <w:pPr>
        <w:ind w:left="1211" w:hanging="339"/>
      </w:pPr>
      <w:rPr>
        <w:rFonts w:hint="default"/>
        <w:lang w:val="ru-RU" w:eastAsia="en-US" w:bidi="ar-SA"/>
      </w:rPr>
    </w:lvl>
    <w:lvl w:ilvl="3" w:tplc="7E923BB8">
      <w:numFmt w:val="bullet"/>
      <w:lvlText w:val="•"/>
      <w:lvlJc w:val="left"/>
      <w:pPr>
        <w:ind w:left="1766" w:hanging="339"/>
      </w:pPr>
      <w:rPr>
        <w:rFonts w:hint="default"/>
        <w:lang w:val="ru-RU" w:eastAsia="en-US" w:bidi="ar-SA"/>
      </w:rPr>
    </w:lvl>
    <w:lvl w:ilvl="4" w:tplc="5FE8D8A2">
      <w:numFmt w:val="bullet"/>
      <w:lvlText w:val="•"/>
      <w:lvlJc w:val="left"/>
      <w:pPr>
        <w:ind w:left="2322" w:hanging="339"/>
      </w:pPr>
      <w:rPr>
        <w:rFonts w:hint="default"/>
        <w:lang w:val="ru-RU" w:eastAsia="en-US" w:bidi="ar-SA"/>
      </w:rPr>
    </w:lvl>
    <w:lvl w:ilvl="5" w:tplc="6F3CEF5C">
      <w:numFmt w:val="bullet"/>
      <w:lvlText w:val="•"/>
      <w:lvlJc w:val="left"/>
      <w:pPr>
        <w:ind w:left="2878" w:hanging="339"/>
      </w:pPr>
      <w:rPr>
        <w:rFonts w:hint="default"/>
        <w:lang w:val="ru-RU" w:eastAsia="en-US" w:bidi="ar-SA"/>
      </w:rPr>
    </w:lvl>
    <w:lvl w:ilvl="6" w:tplc="313AFCF8">
      <w:numFmt w:val="bullet"/>
      <w:lvlText w:val="•"/>
      <w:lvlJc w:val="left"/>
      <w:pPr>
        <w:ind w:left="3433" w:hanging="339"/>
      </w:pPr>
      <w:rPr>
        <w:rFonts w:hint="default"/>
        <w:lang w:val="ru-RU" w:eastAsia="en-US" w:bidi="ar-SA"/>
      </w:rPr>
    </w:lvl>
    <w:lvl w:ilvl="7" w:tplc="78F60188">
      <w:numFmt w:val="bullet"/>
      <w:lvlText w:val="•"/>
      <w:lvlJc w:val="left"/>
      <w:pPr>
        <w:ind w:left="3989" w:hanging="339"/>
      </w:pPr>
      <w:rPr>
        <w:rFonts w:hint="default"/>
        <w:lang w:val="ru-RU" w:eastAsia="en-US" w:bidi="ar-SA"/>
      </w:rPr>
    </w:lvl>
    <w:lvl w:ilvl="8" w:tplc="335237A2">
      <w:numFmt w:val="bullet"/>
      <w:lvlText w:val="•"/>
      <w:lvlJc w:val="left"/>
      <w:pPr>
        <w:ind w:left="4544" w:hanging="33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3B98"/>
    <w:rsid w:val="000A7F8B"/>
    <w:rsid w:val="00363B98"/>
    <w:rsid w:val="00397BD0"/>
    <w:rsid w:val="003E6390"/>
    <w:rsid w:val="008B0866"/>
    <w:rsid w:val="00A1091F"/>
    <w:rsid w:val="00D52336"/>
    <w:rsid w:val="00D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10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9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Субботина</dc:creator>
  <cp:lastModifiedBy>User</cp:lastModifiedBy>
  <cp:revision>7</cp:revision>
  <dcterms:created xsi:type="dcterms:W3CDTF">2021-01-28T11:45:00Z</dcterms:created>
  <dcterms:modified xsi:type="dcterms:W3CDTF">2021-01-28T15:37:00Z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2021-01-28T00:00:00Z</vt:filetime>
  </property>
</Properties>
</file>